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CA12" w14:textId="77777777" w:rsidR="00A81489" w:rsidRDefault="00A81489">
      <w:pPr>
        <w:jc w:val="center"/>
        <w:rPr>
          <w:rFonts w:hint="eastAsia"/>
        </w:rPr>
      </w:pPr>
    </w:p>
    <w:p w14:paraId="47B3CA13" w14:textId="77777777" w:rsidR="00A81489" w:rsidRDefault="00A81489">
      <w:pPr>
        <w:jc w:val="center"/>
        <w:rPr>
          <w:rFonts w:hint="eastAsia"/>
        </w:rPr>
      </w:pPr>
    </w:p>
    <w:p w14:paraId="008ABC1D" w14:textId="77777777" w:rsidR="008816EC" w:rsidRPr="002254EB" w:rsidRDefault="008816EC" w:rsidP="008816EC">
      <w:pPr>
        <w:overflowPunct/>
        <w:jc w:val="center"/>
        <w:rPr>
          <w:rFonts w:hint="eastAsia"/>
          <w:b/>
          <w:bCs/>
          <w:i/>
          <w:iCs/>
          <w:u w:val="single"/>
        </w:rPr>
      </w:pPr>
      <w:r w:rsidRPr="002254EB">
        <w:rPr>
          <w:b/>
          <w:bCs/>
          <w:i/>
          <w:iCs/>
          <w:u w:val="single"/>
        </w:rPr>
        <w:t>BRYNMAWR TOWN COUNCIL</w:t>
      </w:r>
    </w:p>
    <w:p w14:paraId="655F5862" w14:textId="77777777" w:rsidR="008816EC" w:rsidRPr="002254EB" w:rsidRDefault="008816EC" w:rsidP="008816EC">
      <w:pPr>
        <w:overflowPunct/>
        <w:jc w:val="center"/>
        <w:rPr>
          <w:rFonts w:hint="eastAsia"/>
          <w:b/>
          <w:bCs/>
          <w:i/>
          <w:iCs/>
          <w:u w:val="single"/>
        </w:rPr>
      </w:pPr>
    </w:p>
    <w:p w14:paraId="15CE9C1E" w14:textId="77777777" w:rsidR="008816EC" w:rsidRPr="002254EB" w:rsidRDefault="008816EC" w:rsidP="008816EC">
      <w:pPr>
        <w:keepNext/>
        <w:numPr>
          <w:ilvl w:val="0"/>
          <w:numId w:val="3"/>
        </w:numPr>
        <w:overflowPunct/>
        <w:jc w:val="center"/>
        <w:outlineLvl w:val="0"/>
        <w:rPr>
          <w:rFonts w:hint="eastAsia"/>
          <w:b/>
          <w:bCs/>
          <w:i/>
          <w:iCs/>
          <w:u w:val="single"/>
        </w:rPr>
      </w:pPr>
      <w:r w:rsidRPr="002254EB">
        <w:rPr>
          <w:b/>
          <w:bCs/>
          <w:i/>
          <w:iCs/>
          <w:u w:val="single"/>
        </w:rPr>
        <w:t>MONTHLY MEETING OF THE COUNCIL</w:t>
      </w:r>
    </w:p>
    <w:p w14:paraId="3247FB26" w14:textId="77777777" w:rsidR="008816EC" w:rsidRPr="002254EB" w:rsidRDefault="008816EC" w:rsidP="008816EC">
      <w:pPr>
        <w:overflowPunct/>
        <w:jc w:val="center"/>
        <w:rPr>
          <w:rFonts w:hint="eastAsia"/>
          <w:b/>
          <w:bCs/>
          <w:i/>
          <w:iCs/>
          <w:u w:val="single"/>
        </w:rPr>
      </w:pPr>
    </w:p>
    <w:p w14:paraId="0E7AA8E4" w14:textId="07584502" w:rsidR="008816EC" w:rsidRPr="002254EB" w:rsidRDefault="008816EC" w:rsidP="008816EC">
      <w:pPr>
        <w:overflowPunct/>
        <w:jc w:val="center"/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22 February 2023</w:t>
      </w:r>
    </w:p>
    <w:p w14:paraId="12ADDC44" w14:textId="77777777" w:rsidR="008816EC" w:rsidRPr="002254EB" w:rsidRDefault="008816EC" w:rsidP="008816EC">
      <w:pPr>
        <w:overflowPunct/>
        <w:jc w:val="center"/>
        <w:rPr>
          <w:rFonts w:hint="eastAsia"/>
          <w:b/>
          <w:bCs/>
          <w:i/>
          <w:iCs/>
          <w:u w:val="single"/>
        </w:rPr>
      </w:pPr>
    </w:p>
    <w:p w14:paraId="32E7E157" w14:textId="77777777" w:rsidR="008816EC" w:rsidRPr="002254EB" w:rsidRDefault="008816EC" w:rsidP="008816EC">
      <w:pPr>
        <w:keepNext/>
        <w:numPr>
          <w:ilvl w:val="0"/>
          <w:numId w:val="3"/>
        </w:numPr>
        <w:overflowPunct/>
        <w:jc w:val="center"/>
        <w:outlineLvl w:val="0"/>
        <w:rPr>
          <w:rFonts w:hint="eastAsia"/>
          <w:b/>
          <w:bCs/>
          <w:i/>
          <w:iCs/>
          <w:u w:val="single"/>
        </w:rPr>
      </w:pPr>
      <w:proofErr w:type="gramStart"/>
      <w:r w:rsidRPr="002254EB">
        <w:rPr>
          <w:b/>
          <w:bCs/>
          <w:i/>
          <w:iCs/>
          <w:u w:val="single"/>
        </w:rPr>
        <w:t>A  G</w:t>
      </w:r>
      <w:proofErr w:type="gramEnd"/>
      <w:r w:rsidRPr="002254EB">
        <w:rPr>
          <w:b/>
          <w:bCs/>
          <w:i/>
          <w:iCs/>
          <w:u w:val="single"/>
        </w:rPr>
        <w:t xml:space="preserve">  E  N  D  A</w:t>
      </w:r>
    </w:p>
    <w:p w14:paraId="04BC88C5" w14:textId="77777777" w:rsidR="008816EC" w:rsidRPr="002254EB" w:rsidRDefault="008816EC" w:rsidP="008816EC">
      <w:pPr>
        <w:overflowPunct/>
        <w:rPr>
          <w:rFonts w:hint="eastAsia"/>
          <w:b/>
          <w:bCs/>
          <w:i/>
          <w:iCs/>
        </w:rPr>
      </w:pPr>
    </w:p>
    <w:p w14:paraId="4FD7AFF4" w14:textId="77777777" w:rsidR="008816EC" w:rsidRPr="002254EB" w:rsidRDefault="008816EC" w:rsidP="008816EC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>Dear Member,</w:t>
      </w:r>
    </w:p>
    <w:p w14:paraId="2085FAEF" w14:textId="77777777" w:rsidR="008816EC" w:rsidRPr="002254EB" w:rsidRDefault="008816EC" w:rsidP="008816EC">
      <w:pPr>
        <w:rPr>
          <w:rFonts w:ascii="Times New Roman" w:hAnsi="Times New Roman" w:cs="Times New Roman"/>
        </w:rPr>
      </w:pPr>
    </w:p>
    <w:p w14:paraId="4EF86DC0" w14:textId="77777777" w:rsidR="008816EC" w:rsidRPr="002254EB" w:rsidRDefault="008816EC" w:rsidP="008816EC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>I wish to inform you that the Monthly Meeting of the Council</w:t>
      </w:r>
      <w:r w:rsidRPr="002254EB">
        <w:rPr>
          <w:rFonts w:ascii="Times New Roman" w:hAnsi="Times New Roman" w:cs="Times New Roman"/>
          <w:i/>
          <w:iCs/>
        </w:rPr>
        <w:t xml:space="preserve"> </w:t>
      </w:r>
      <w:r w:rsidRPr="002254EB">
        <w:rPr>
          <w:rFonts w:ascii="Times New Roman" w:hAnsi="Times New Roman" w:cs="Times New Roman"/>
        </w:rPr>
        <w:t xml:space="preserve">will be held on </w:t>
      </w:r>
    </w:p>
    <w:p w14:paraId="2B97512B" w14:textId="1A0F97B3" w:rsidR="008816EC" w:rsidRPr="002254EB" w:rsidRDefault="008816EC" w:rsidP="008816EC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 xml:space="preserve">Wednesday, </w:t>
      </w:r>
      <w:r>
        <w:rPr>
          <w:rFonts w:ascii="Times New Roman" w:hAnsi="Times New Roman" w:cs="Times New Roman"/>
          <w:b/>
          <w:bCs/>
        </w:rPr>
        <w:t>2</w:t>
      </w:r>
      <w:r w:rsidR="003A13E2">
        <w:rPr>
          <w:rFonts w:ascii="Times New Roman" w:hAnsi="Times New Roman" w:cs="Times New Roman"/>
          <w:b/>
          <w:bCs/>
        </w:rPr>
        <w:t>2</w:t>
      </w:r>
      <w:r w:rsidRPr="002254EB">
        <w:rPr>
          <w:rFonts w:ascii="Times New Roman" w:hAnsi="Times New Roman" w:cs="Times New Roman"/>
          <w:b/>
          <w:bCs/>
        </w:rPr>
        <w:t xml:space="preserve"> </w:t>
      </w:r>
      <w:r w:rsidR="003A13E2">
        <w:rPr>
          <w:rFonts w:ascii="Times New Roman" w:hAnsi="Times New Roman" w:cs="Times New Roman"/>
          <w:b/>
          <w:bCs/>
        </w:rPr>
        <w:t>February</w:t>
      </w:r>
      <w:r w:rsidRPr="002254EB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3</w:t>
      </w:r>
      <w:r w:rsidRPr="002254EB">
        <w:rPr>
          <w:rFonts w:ascii="Times New Roman" w:hAnsi="Times New Roman" w:cs="Times New Roman"/>
          <w:b/>
          <w:bCs/>
        </w:rPr>
        <w:t xml:space="preserve"> at 6.00 pm</w:t>
      </w:r>
      <w:r w:rsidRPr="002254EB">
        <w:rPr>
          <w:rFonts w:ascii="Times New Roman" w:hAnsi="Times New Roman" w:cs="Times New Roman"/>
        </w:rPr>
        <w:t xml:space="preserve"> </w:t>
      </w:r>
      <w:r w:rsidR="003A13E2">
        <w:rPr>
          <w:rFonts w:ascii="Times New Roman" w:hAnsi="Times New Roman" w:cs="Times New Roman"/>
        </w:rPr>
        <w:t>via Microsoft Teams.</w:t>
      </w:r>
    </w:p>
    <w:p w14:paraId="6711A01B" w14:textId="4F2D9E24" w:rsidR="008816EC" w:rsidRPr="002254EB" w:rsidRDefault="008816EC" w:rsidP="008816EC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 xml:space="preserve">If any member of the public wishes to attend the meeting remotely (audio only), please contact the Town Clerk </w:t>
      </w:r>
      <w:r w:rsidR="007D7A74">
        <w:rPr>
          <w:rFonts w:ascii="Times New Roman" w:hAnsi="Times New Roman" w:cs="Times New Roman"/>
        </w:rPr>
        <w:t>(</w:t>
      </w:r>
      <w:hyperlink r:id="rId5" w:history="1">
        <w:r w:rsidR="00A044E0" w:rsidRPr="003C14C6">
          <w:rPr>
            <w:rStyle w:val="Hyperlink"/>
            <w:rFonts w:ascii="Times New Roman" w:hAnsi="Times New Roman" w:cs="Times New Roman"/>
          </w:rPr>
          <w:t>clerk@brynmawrtc.co.uk</w:t>
        </w:r>
      </w:hyperlink>
      <w:r w:rsidR="00A044E0">
        <w:rPr>
          <w:rFonts w:ascii="Times New Roman" w:hAnsi="Times New Roman" w:cs="Times New Roman"/>
        </w:rPr>
        <w:t>)</w:t>
      </w:r>
      <w:r w:rsidRPr="002254EB">
        <w:rPr>
          <w:rFonts w:ascii="Times New Roman" w:hAnsi="Times New Roman" w:cs="Times New Roman"/>
        </w:rPr>
        <w:t xml:space="preserve"> by 12 noon on </w:t>
      </w:r>
      <w:r>
        <w:rPr>
          <w:rFonts w:ascii="Times New Roman" w:hAnsi="Times New Roman" w:cs="Times New Roman"/>
        </w:rPr>
        <w:t>2</w:t>
      </w:r>
      <w:r w:rsidRPr="002254EB">
        <w:rPr>
          <w:rFonts w:ascii="Times New Roman" w:hAnsi="Times New Roman" w:cs="Times New Roman"/>
        </w:rPr>
        <w:t xml:space="preserve"> </w:t>
      </w:r>
      <w:r w:rsidR="00665A9E">
        <w:rPr>
          <w:rFonts w:ascii="Times New Roman" w:hAnsi="Times New Roman" w:cs="Times New Roman"/>
        </w:rPr>
        <w:t>February</w:t>
      </w:r>
      <w:r w:rsidRPr="002254EB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2254EB">
        <w:rPr>
          <w:rFonts w:ascii="Times New Roman" w:hAnsi="Times New Roman" w:cs="Times New Roman"/>
        </w:rPr>
        <w:t xml:space="preserve"> for details of how to access the meeting.</w:t>
      </w:r>
    </w:p>
    <w:p w14:paraId="2A382292" w14:textId="77777777" w:rsidR="008816EC" w:rsidRPr="002254EB" w:rsidRDefault="008816EC" w:rsidP="008816EC">
      <w:pPr>
        <w:rPr>
          <w:rFonts w:ascii="Times New Roman" w:hAnsi="Times New Roman" w:cs="Times New Roman"/>
        </w:rPr>
      </w:pPr>
    </w:p>
    <w:p w14:paraId="4693110F" w14:textId="77777777" w:rsidR="008816EC" w:rsidRPr="002254EB" w:rsidRDefault="008816EC" w:rsidP="008816EC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>A link will be sent out prior to the meeting.</w:t>
      </w:r>
    </w:p>
    <w:p w14:paraId="13023402" w14:textId="77777777" w:rsidR="008816EC" w:rsidRPr="002254EB" w:rsidRDefault="008816EC" w:rsidP="008816EC">
      <w:pPr>
        <w:rPr>
          <w:rFonts w:ascii="Times New Roman" w:hAnsi="Times New Roman" w:cs="Times New Roman"/>
          <w:lang w:val="en-US"/>
        </w:rPr>
      </w:pPr>
    </w:p>
    <w:p w14:paraId="5691F61C" w14:textId="77777777" w:rsidR="008816EC" w:rsidRPr="002254EB" w:rsidRDefault="008816EC" w:rsidP="008816EC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>Yours truly,</w:t>
      </w:r>
    </w:p>
    <w:p w14:paraId="389B71A8" w14:textId="77777777" w:rsidR="008816EC" w:rsidRPr="002254EB" w:rsidRDefault="008816EC" w:rsidP="008816EC">
      <w:pPr>
        <w:rPr>
          <w:rFonts w:hint="eastAsia"/>
        </w:rPr>
      </w:pPr>
    </w:p>
    <w:p w14:paraId="3E63F992" w14:textId="77777777" w:rsidR="008816EC" w:rsidRPr="002254EB" w:rsidRDefault="008816EC" w:rsidP="008816EC">
      <w:pPr>
        <w:rPr>
          <w:rFonts w:hint="eastAsia"/>
        </w:rPr>
      </w:pPr>
    </w:p>
    <w:p w14:paraId="1C6A3114" w14:textId="77777777" w:rsidR="008816EC" w:rsidRPr="002254EB" w:rsidRDefault="008816EC" w:rsidP="008816EC">
      <w:pPr>
        <w:rPr>
          <w:rFonts w:hint="eastAsia"/>
        </w:rPr>
      </w:pPr>
      <w:r w:rsidRPr="002254EB">
        <w:t>Angela C. Davies.</w:t>
      </w:r>
    </w:p>
    <w:p w14:paraId="30E99A58" w14:textId="77777777" w:rsidR="008816EC" w:rsidRPr="002254EB" w:rsidRDefault="008816EC" w:rsidP="008816EC">
      <w:pPr>
        <w:rPr>
          <w:rFonts w:hint="eastAsia"/>
        </w:rPr>
      </w:pPr>
      <w:r w:rsidRPr="002254EB">
        <w:t>Town Clerk/RFO.</w:t>
      </w:r>
    </w:p>
    <w:p w14:paraId="0CD2DFCA" w14:textId="77777777" w:rsidR="008816EC" w:rsidRPr="00A046D6" w:rsidRDefault="008816EC" w:rsidP="008816EC">
      <w:pPr>
        <w:overflowPunct/>
        <w:rPr>
          <w:rFonts w:asciiTheme="minorHAnsi" w:hAnsiTheme="minorHAnsi" w:cstheme="minorHAnsi"/>
          <w:b/>
          <w:bCs/>
          <w:i/>
          <w:iCs/>
        </w:rPr>
      </w:pPr>
    </w:p>
    <w:p w14:paraId="47B3CA1B" w14:textId="77777777" w:rsidR="00A81489" w:rsidRDefault="00A81489">
      <w:pPr>
        <w:rPr>
          <w:rFonts w:hint="eastAsia"/>
        </w:rPr>
      </w:pPr>
    </w:p>
    <w:p w14:paraId="47B3CA1C" w14:textId="77777777" w:rsidR="00A81489" w:rsidRDefault="00B70937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1.</w:t>
      </w:r>
      <w:r>
        <w:rPr>
          <w:b/>
          <w:bCs/>
          <w:i/>
          <w:iCs/>
        </w:rPr>
        <w:tab/>
        <w:t>To receive Apologies.</w:t>
      </w:r>
    </w:p>
    <w:p w14:paraId="47B3CA1D" w14:textId="77777777" w:rsidR="00A81489" w:rsidRDefault="00A81489">
      <w:pPr>
        <w:rPr>
          <w:rFonts w:hint="eastAsia"/>
          <w:b/>
          <w:bCs/>
          <w:i/>
          <w:iCs/>
        </w:rPr>
      </w:pPr>
    </w:p>
    <w:p w14:paraId="47B3CA1E" w14:textId="77777777" w:rsidR="00A81489" w:rsidRDefault="00B70937">
      <w:pPr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</w:rPr>
        <w:t>2.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Declaration of Interest and Dispensations.</w:t>
      </w:r>
    </w:p>
    <w:p w14:paraId="47B3CA1F" w14:textId="77777777" w:rsidR="00A81489" w:rsidRDefault="00B70937">
      <w:pPr>
        <w:rPr>
          <w:rFonts w:hint="eastAsia"/>
        </w:rPr>
      </w:pPr>
      <w:r>
        <w:tab/>
        <w:t>To consider any declarations of interest and dispensations made.</w:t>
      </w:r>
    </w:p>
    <w:p w14:paraId="47B3CA20" w14:textId="77777777" w:rsidR="00A81489" w:rsidRDefault="00A81489">
      <w:pPr>
        <w:rPr>
          <w:rFonts w:hint="eastAsia"/>
          <w:b/>
          <w:bCs/>
          <w:i/>
          <w:iCs/>
        </w:rPr>
      </w:pPr>
    </w:p>
    <w:p w14:paraId="47B3CA21" w14:textId="1D9DD343" w:rsidR="00A81489" w:rsidRDefault="00B70937">
      <w:pPr>
        <w:ind w:left="720" w:hanging="720"/>
        <w:rPr>
          <w:rFonts w:hint="eastAsia"/>
        </w:rPr>
      </w:pPr>
      <w:r>
        <w:rPr>
          <w:b/>
          <w:bCs/>
          <w:i/>
          <w:iCs/>
        </w:rPr>
        <w:t>3.</w:t>
      </w:r>
      <w:r>
        <w:tab/>
        <w:t>To confirm the Minutes of the Monthly Meeting taken on Wednesday 2</w:t>
      </w:r>
      <w:r w:rsidR="00E80305">
        <w:t>5</w:t>
      </w:r>
      <w:r>
        <w:t xml:space="preserve"> January 202</w:t>
      </w:r>
      <w:r w:rsidR="00E80305">
        <w:t>3</w:t>
      </w:r>
      <w:r>
        <w:t xml:space="preserve"> as a true record of the proceedings.</w:t>
      </w:r>
    </w:p>
    <w:p w14:paraId="47B3CA22" w14:textId="77777777" w:rsidR="00A81489" w:rsidRDefault="00A81489">
      <w:pPr>
        <w:rPr>
          <w:rFonts w:hint="eastAsia"/>
          <w:b/>
          <w:i/>
        </w:rPr>
      </w:pPr>
    </w:p>
    <w:p w14:paraId="47B3CA23" w14:textId="77777777" w:rsidR="00A81489" w:rsidRDefault="00B70937">
      <w:pPr>
        <w:rPr>
          <w:rFonts w:hint="eastAsia"/>
          <w:b/>
          <w:bCs/>
          <w:i/>
          <w:iCs/>
        </w:rPr>
      </w:pPr>
      <w:r>
        <w:rPr>
          <w:b/>
          <w:i/>
        </w:rPr>
        <w:t>4.</w:t>
      </w:r>
      <w:r>
        <w:t xml:space="preserve">        </w:t>
      </w:r>
      <w:r>
        <w:rPr>
          <w:b/>
          <w:bCs/>
          <w:i/>
          <w:iCs/>
        </w:rPr>
        <w:t>Corrections.</w:t>
      </w:r>
    </w:p>
    <w:p w14:paraId="47B3CA24" w14:textId="77777777" w:rsidR="00A81489" w:rsidRDefault="00A81489">
      <w:pPr>
        <w:rPr>
          <w:rFonts w:hint="eastAsia"/>
        </w:rPr>
      </w:pPr>
    </w:p>
    <w:p w14:paraId="7B97F190" w14:textId="0F1B0FAF" w:rsidR="00425885" w:rsidRDefault="00B70937" w:rsidP="00425885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5.        Matters Arising from the Minutes.</w:t>
      </w:r>
    </w:p>
    <w:p w14:paraId="730D84B8" w14:textId="29C84955" w:rsidR="00E80305" w:rsidRDefault="00E80305" w:rsidP="007F666E">
      <w:pPr>
        <w:rPr>
          <w:rFonts w:hint="eastAsia"/>
          <w:b/>
          <w:bCs/>
          <w:i/>
          <w:iCs/>
        </w:rPr>
      </w:pPr>
    </w:p>
    <w:p w14:paraId="03B20073" w14:textId="77777777" w:rsidR="003331D8" w:rsidRDefault="003331D8" w:rsidP="007F666E">
      <w:pPr>
        <w:rPr>
          <w:rFonts w:hint="eastAsia"/>
        </w:rPr>
      </w:pPr>
    </w:p>
    <w:p w14:paraId="47B3CA2C" w14:textId="77777777" w:rsidR="00A81489" w:rsidRDefault="00B70937">
      <w:pPr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</w:rPr>
        <w:t>6.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Orders &amp; Requisitions.</w:t>
      </w:r>
    </w:p>
    <w:p w14:paraId="47B3CA2D" w14:textId="77777777" w:rsidR="00A81489" w:rsidRDefault="00A81489">
      <w:pPr>
        <w:rPr>
          <w:rFonts w:hint="eastAsia"/>
        </w:rPr>
      </w:pPr>
    </w:p>
    <w:p w14:paraId="47B3CA2E" w14:textId="47CA9AD6" w:rsidR="00A81489" w:rsidRDefault="00B70937">
      <w:pPr>
        <w:rPr>
          <w:rFonts w:hint="eastAsia"/>
          <w:bCs/>
          <w:iCs/>
        </w:rPr>
      </w:pPr>
      <w:r>
        <w:rPr>
          <w:bCs/>
          <w:iCs/>
        </w:rPr>
        <w:tab/>
        <w:t>(a)</w:t>
      </w:r>
      <w:r w:rsidR="001D3C0C">
        <w:rPr>
          <w:bCs/>
          <w:iCs/>
        </w:rPr>
        <w:t xml:space="preserve"> </w:t>
      </w:r>
      <w:r>
        <w:rPr>
          <w:bCs/>
          <w:iCs/>
        </w:rPr>
        <w:t>Vision ICT – Website Hosting and Support for April 202</w:t>
      </w:r>
      <w:r w:rsidR="003331D8">
        <w:rPr>
          <w:bCs/>
          <w:iCs/>
        </w:rPr>
        <w:t>3</w:t>
      </w:r>
      <w:r>
        <w:rPr>
          <w:bCs/>
          <w:iCs/>
        </w:rPr>
        <w:t xml:space="preserve"> to March 202</w:t>
      </w:r>
      <w:r w:rsidR="003331D8">
        <w:rPr>
          <w:bCs/>
          <w:iCs/>
        </w:rPr>
        <w:t>4</w:t>
      </w:r>
      <w:r>
        <w:rPr>
          <w:bCs/>
          <w:iCs/>
        </w:rPr>
        <w:t xml:space="preserve"> - £1</w:t>
      </w:r>
      <w:r w:rsidR="005135DB">
        <w:rPr>
          <w:bCs/>
          <w:iCs/>
        </w:rPr>
        <w:t>71.60.</w:t>
      </w:r>
    </w:p>
    <w:p w14:paraId="0BE1691E" w14:textId="4142E44C" w:rsidR="006A3256" w:rsidRPr="006A3256" w:rsidRDefault="00FD5C27" w:rsidP="006A3256">
      <w:pPr>
        <w:ind w:left="1418" w:hanging="709"/>
        <w:rPr>
          <w:rFonts w:ascii="Times New Roman" w:eastAsia="Times New Roman" w:hAnsi="Times New Roman" w:cs="Times New Roman"/>
          <w:lang w:val="en-US" w:bidi="ar-SA"/>
        </w:rPr>
      </w:pPr>
      <w:r>
        <w:rPr>
          <w:bCs/>
          <w:iCs/>
        </w:rPr>
        <w:t>(b)</w:t>
      </w:r>
      <w:r w:rsidR="001D3C0C">
        <w:rPr>
          <w:bCs/>
          <w:iCs/>
        </w:rPr>
        <w:t xml:space="preserve"> </w:t>
      </w:r>
      <w:r w:rsidR="006A3256" w:rsidRPr="006A3256">
        <w:rPr>
          <w:rFonts w:ascii="Times New Roman" w:eastAsia="Times New Roman" w:hAnsi="Times New Roman" w:cs="Times New Roman"/>
          <w:lang w:val="en-US" w:bidi="ar-SA"/>
        </w:rPr>
        <w:t>Melrose IT – Microsoft 365, Office Applications License and Anti-Virus - £80.71.</w:t>
      </w:r>
    </w:p>
    <w:p w14:paraId="11077E81" w14:textId="42A2E97F" w:rsidR="001D3C0C" w:rsidRPr="002969C0" w:rsidRDefault="001D3C0C" w:rsidP="001D3C0C">
      <w:pPr>
        <w:rPr>
          <w:rFonts w:hint="eastAsia"/>
        </w:rPr>
      </w:pPr>
      <w:r>
        <w:tab/>
        <w:t xml:space="preserve">(c) Digital Systems Ltd – Payment of copies used prior to moving from Council Office, </w:t>
      </w:r>
      <w:r>
        <w:tab/>
      </w:r>
      <w:r>
        <w:tab/>
        <w:t xml:space="preserve">     Orchard Street, Brynmawr.</w:t>
      </w:r>
    </w:p>
    <w:p w14:paraId="0DB1983A" w14:textId="618A62FD" w:rsidR="00FD5C27" w:rsidRDefault="00FD5C27">
      <w:pPr>
        <w:rPr>
          <w:rFonts w:hint="eastAsia"/>
          <w:bCs/>
          <w:iCs/>
        </w:rPr>
      </w:pPr>
    </w:p>
    <w:p w14:paraId="3CECA6F7" w14:textId="5DCE2473" w:rsidR="009A311C" w:rsidRDefault="009A311C">
      <w:pPr>
        <w:rPr>
          <w:rFonts w:hint="eastAsia"/>
          <w:bCs/>
          <w:iCs/>
        </w:rPr>
      </w:pPr>
    </w:p>
    <w:p w14:paraId="47B3CA30" w14:textId="77777777" w:rsidR="00A81489" w:rsidRDefault="00B70937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7.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Financial Correspondence</w:t>
      </w:r>
      <w:r>
        <w:rPr>
          <w:b/>
          <w:bCs/>
          <w:i/>
          <w:iCs/>
        </w:rPr>
        <w:t>.</w:t>
      </w:r>
    </w:p>
    <w:p w14:paraId="47B3CA31" w14:textId="77777777" w:rsidR="00A81489" w:rsidRDefault="00A81489">
      <w:pPr>
        <w:rPr>
          <w:rFonts w:hint="eastAsia"/>
        </w:rPr>
      </w:pPr>
    </w:p>
    <w:p w14:paraId="2CD4142D" w14:textId="47DD4DC3" w:rsidR="00CD2C00" w:rsidRDefault="00CD2C00" w:rsidP="00CD2C00">
      <w:pPr>
        <w:ind w:left="1418" w:hanging="713"/>
        <w:rPr>
          <w:rFonts w:hint="eastAsia"/>
          <w:bCs/>
          <w:iCs/>
        </w:rPr>
      </w:pPr>
      <w:r>
        <w:rPr>
          <w:bCs/>
          <w:iCs/>
        </w:rPr>
        <w:t>(</w:t>
      </w:r>
      <w:r w:rsidR="001E651E">
        <w:rPr>
          <w:bCs/>
          <w:iCs/>
        </w:rPr>
        <w:t>a</w:t>
      </w:r>
      <w:r>
        <w:rPr>
          <w:bCs/>
          <w:iCs/>
        </w:rPr>
        <w:t>)</w:t>
      </w:r>
      <w:r>
        <w:rPr>
          <w:bCs/>
          <w:iCs/>
        </w:rPr>
        <w:tab/>
      </w:r>
      <w:r w:rsidR="006A3256">
        <w:rPr>
          <w:bCs/>
          <w:iCs/>
        </w:rPr>
        <w:t>Wales Air Ambulance – Financial Assistance.</w:t>
      </w:r>
    </w:p>
    <w:p w14:paraId="5F16CA34" w14:textId="4086381D" w:rsidR="00CD2C00" w:rsidRDefault="00CD2C00" w:rsidP="00CD2C00">
      <w:pPr>
        <w:rPr>
          <w:rFonts w:hint="eastAsia"/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>(</w:t>
      </w:r>
      <w:r w:rsidR="009A1A68">
        <w:rPr>
          <w:bCs/>
          <w:iCs/>
        </w:rPr>
        <w:t>Financial Statement sent via email</w:t>
      </w:r>
      <w:r>
        <w:rPr>
          <w:bCs/>
          <w:iCs/>
        </w:rPr>
        <w:t>).</w:t>
      </w:r>
    </w:p>
    <w:p w14:paraId="78237F82" w14:textId="04DF894E" w:rsidR="009A1A68" w:rsidRDefault="009A1A68" w:rsidP="00CD2C00">
      <w:pPr>
        <w:rPr>
          <w:rFonts w:hint="eastAsia"/>
          <w:bCs/>
          <w:iCs/>
        </w:rPr>
      </w:pPr>
    </w:p>
    <w:p w14:paraId="07A748CA" w14:textId="1BD63C1E" w:rsidR="00443151" w:rsidRPr="00443151" w:rsidRDefault="0010125A" w:rsidP="00443151">
      <w:pPr>
        <w:ind w:left="4254"/>
        <w:rPr>
          <w:rFonts w:hint="eastAsia"/>
          <w:b/>
          <w:bCs/>
          <w:i/>
          <w:iCs/>
        </w:rPr>
      </w:pPr>
      <w:r>
        <w:rPr>
          <w:bCs/>
          <w:iCs/>
        </w:rPr>
        <w:tab/>
      </w:r>
      <w:r w:rsidR="00443151">
        <w:rPr>
          <w:b/>
          <w:bCs/>
          <w:i/>
          <w:iCs/>
        </w:rPr>
        <w:t xml:space="preserve">-  </w:t>
      </w:r>
      <w:proofErr w:type="gramStart"/>
      <w:r w:rsidR="00443151">
        <w:rPr>
          <w:b/>
          <w:bCs/>
          <w:i/>
          <w:iCs/>
        </w:rPr>
        <w:t>2  -</w:t>
      </w:r>
      <w:proofErr w:type="gramEnd"/>
    </w:p>
    <w:p w14:paraId="16725A14" w14:textId="77777777" w:rsidR="00443151" w:rsidRDefault="00443151" w:rsidP="00CD2C00">
      <w:pPr>
        <w:rPr>
          <w:rFonts w:hint="eastAsia"/>
          <w:bCs/>
          <w:iCs/>
        </w:rPr>
      </w:pPr>
    </w:p>
    <w:p w14:paraId="2BCDECF2" w14:textId="3BF6687D" w:rsidR="00443151" w:rsidRDefault="00443151" w:rsidP="00CD2C00">
      <w:pPr>
        <w:rPr>
          <w:rFonts w:hint="eastAsia"/>
          <w:bCs/>
          <w:iCs/>
        </w:rPr>
      </w:pPr>
      <w:r>
        <w:rPr>
          <w:bCs/>
          <w:iCs/>
        </w:rPr>
        <w:tab/>
      </w:r>
      <w:r w:rsidR="0010125A">
        <w:rPr>
          <w:bCs/>
          <w:iCs/>
        </w:rPr>
        <w:t>(b)</w:t>
      </w:r>
      <w:r w:rsidR="0010125A">
        <w:rPr>
          <w:bCs/>
          <w:iCs/>
        </w:rPr>
        <w:tab/>
        <w:t xml:space="preserve">Council to consider purchase of a Blue Plaque in Commemoration of </w:t>
      </w:r>
    </w:p>
    <w:p w14:paraId="0EA3182E" w14:textId="04CD16BB" w:rsidR="009A1A68" w:rsidRDefault="00443151" w:rsidP="00CD2C00">
      <w:pPr>
        <w:rPr>
          <w:rFonts w:hint="eastAsia"/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 w:rsidR="0010125A">
        <w:rPr>
          <w:bCs/>
          <w:iCs/>
        </w:rPr>
        <w:t xml:space="preserve">King Charles III on </w:t>
      </w:r>
      <w:r>
        <w:rPr>
          <w:bCs/>
          <w:iCs/>
        </w:rPr>
        <w:t>6 May 2023.</w:t>
      </w:r>
    </w:p>
    <w:p w14:paraId="4AEDB084" w14:textId="08F113AF" w:rsidR="00443151" w:rsidRDefault="00443151" w:rsidP="00CD2C00">
      <w:pPr>
        <w:rPr>
          <w:rFonts w:hint="eastAsia"/>
          <w:bCs/>
          <w:iCs/>
        </w:rPr>
      </w:pPr>
      <w:r>
        <w:rPr>
          <w:bCs/>
          <w:iCs/>
        </w:rPr>
        <w:tab/>
      </w:r>
      <w:r w:rsidR="00727B58">
        <w:rPr>
          <w:bCs/>
          <w:iCs/>
        </w:rPr>
        <w:tab/>
        <w:t>(Coloured version of the Blue/</w:t>
      </w:r>
      <w:r w:rsidR="00E86D5F">
        <w:rPr>
          <w:bCs/>
          <w:iCs/>
        </w:rPr>
        <w:t>Gold Plaque sent via email).</w:t>
      </w:r>
    </w:p>
    <w:p w14:paraId="238CDB9F" w14:textId="77777777" w:rsidR="00E86D5F" w:rsidRDefault="00E86D5F" w:rsidP="00CD2C00">
      <w:pPr>
        <w:rPr>
          <w:rFonts w:hint="eastAsia"/>
          <w:bCs/>
          <w:iCs/>
        </w:rPr>
      </w:pPr>
    </w:p>
    <w:p w14:paraId="47B3CA32" w14:textId="08580E27" w:rsidR="00A81489" w:rsidRDefault="00A81489">
      <w:pPr>
        <w:rPr>
          <w:rFonts w:hint="eastAsia"/>
        </w:rPr>
      </w:pPr>
    </w:p>
    <w:p w14:paraId="47B3CA33" w14:textId="77777777" w:rsidR="00A81489" w:rsidRDefault="00B70937">
      <w:pPr>
        <w:jc w:val="both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8.</w:t>
      </w:r>
      <w:r>
        <w:rPr>
          <w:b/>
          <w:bCs/>
          <w:i/>
          <w:iCs/>
        </w:rPr>
        <w:tab/>
        <w:t>Correspondence.</w:t>
      </w:r>
    </w:p>
    <w:p w14:paraId="7380552B" w14:textId="51D2D4E9" w:rsidR="002F2AB0" w:rsidRDefault="002F2AB0" w:rsidP="00F95ECD">
      <w:pPr>
        <w:rPr>
          <w:rFonts w:hint="eastAsia"/>
        </w:rPr>
      </w:pPr>
    </w:p>
    <w:p w14:paraId="218BDE37" w14:textId="42491096" w:rsidR="00216471" w:rsidRDefault="00CB7015" w:rsidP="00F95ECD">
      <w:pPr>
        <w:rPr>
          <w:rFonts w:hint="eastAsia"/>
        </w:rPr>
      </w:pPr>
      <w:r>
        <w:tab/>
      </w:r>
      <w:r w:rsidR="00B70937">
        <w:t>(</w:t>
      </w:r>
      <w:r w:rsidR="00686D6B">
        <w:t>a</w:t>
      </w:r>
      <w:r w:rsidR="00B70937">
        <w:t>)</w:t>
      </w:r>
      <w:r w:rsidR="00B70937">
        <w:tab/>
      </w:r>
      <w:r w:rsidR="001A32C8">
        <w:t xml:space="preserve">Planning Application </w:t>
      </w:r>
      <w:r w:rsidR="00CC5094">
        <w:t>–</w:t>
      </w:r>
      <w:r w:rsidR="001A32C8">
        <w:t xml:space="preserve"> </w:t>
      </w:r>
      <w:r w:rsidR="00CC5094">
        <w:t>1 Hill Crescen</w:t>
      </w:r>
      <w:r w:rsidR="00CC5094">
        <w:rPr>
          <w:rFonts w:hint="eastAsia"/>
        </w:rPr>
        <w:t>t</w:t>
      </w:r>
      <w:r w:rsidR="00CC5094">
        <w:t>, Brynmawr.</w:t>
      </w:r>
    </w:p>
    <w:p w14:paraId="11507FCF" w14:textId="11FEC6B0" w:rsidR="00CC5094" w:rsidRDefault="00CC5094" w:rsidP="00F95ECD">
      <w:pPr>
        <w:rPr>
          <w:rFonts w:hint="eastAsia"/>
        </w:rPr>
      </w:pPr>
      <w:r>
        <w:tab/>
      </w:r>
      <w:r>
        <w:tab/>
      </w:r>
      <w:r w:rsidR="007711C2">
        <w:t xml:space="preserve">Proposed two storey side house </w:t>
      </w:r>
      <w:r w:rsidR="00875462">
        <w:t>extension and front porch.  New vehi</w:t>
      </w:r>
      <w:r w:rsidR="006F1E98">
        <w:t xml:space="preserve">cular gates and </w:t>
      </w:r>
      <w:r w:rsidR="006F1E98">
        <w:tab/>
      </w:r>
      <w:r w:rsidR="006F1E98">
        <w:tab/>
        <w:t>crossover with drop kerb.</w:t>
      </w:r>
    </w:p>
    <w:p w14:paraId="76191438" w14:textId="2013FD05" w:rsidR="002753D0" w:rsidRDefault="002753D0" w:rsidP="00F95ECD">
      <w:pPr>
        <w:rPr>
          <w:rFonts w:hint="eastAsia"/>
          <w:bCs/>
          <w:iCs/>
        </w:rPr>
      </w:pPr>
      <w:r>
        <w:tab/>
      </w:r>
      <w:r w:rsidR="00D61DD1">
        <w:tab/>
      </w:r>
      <w:r>
        <w:t>(</w:t>
      </w:r>
      <w:r w:rsidR="00D61DD1">
        <w:t xml:space="preserve">Application sent </w:t>
      </w:r>
      <w:r w:rsidR="006074D7">
        <w:t xml:space="preserve">to Councillors personal </w:t>
      </w:r>
      <w:r w:rsidR="00D61DD1">
        <w:t>email)</w:t>
      </w:r>
      <w:r w:rsidR="006074D7">
        <w:t>.</w:t>
      </w:r>
    </w:p>
    <w:p w14:paraId="57FBDAF9" w14:textId="39DE5BFE" w:rsidR="001E14AB" w:rsidRDefault="001E14AB">
      <w:pPr>
        <w:rPr>
          <w:rFonts w:hint="eastAsia"/>
          <w:bCs/>
          <w:iCs/>
        </w:rPr>
      </w:pPr>
    </w:p>
    <w:p w14:paraId="28A264A7" w14:textId="1F55BC6B" w:rsidR="006074D7" w:rsidRDefault="006074D7" w:rsidP="006074D7">
      <w:pPr>
        <w:rPr>
          <w:rFonts w:hint="eastAsia"/>
        </w:rPr>
      </w:pPr>
      <w:r>
        <w:rPr>
          <w:bCs/>
          <w:iCs/>
        </w:rPr>
        <w:tab/>
        <w:t>(</w:t>
      </w:r>
      <w:r w:rsidR="00686D6B">
        <w:rPr>
          <w:bCs/>
          <w:iCs/>
        </w:rPr>
        <w:t>b</w:t>
      </w:r>
      <w:r>
        <w:rPr>
          <w:bCs/>
          <w:iCs/>
        </w:rPr>
        <w:t>)</w:t>
      </w:r>
      <w:r>
        <w:rPr>
          <w:bCs/>
          <w:iCs/>
        </w:rPr>
        <w:tab/>
      </w:r>
      <w:r>
        <w:t>Planning Application – Former St. J</w:t>
      </w:r>
      <w:r w:rsidR="00D23056">
        <w:t>ohn’s Ambulance Hall, Well Street, Brynmawr.</w:t>
      </w:r>
    </w:p>
    <w:p w14:paraId="6D81C74C" w14:textId="39F75C18" w:rsidR="00D23056" w:rsidRDefault="00D23056" w:rsidP="006074D7">
      <w:pPr>
        <w:rPr>
          <w:rFonts w:hint="eastAsia"/>
        </w:rPr>
      </w:pPr>
      <w:r>
        <w:tab/>
      </w:r>
      <w:r>
        <w:tab/>
      </w:r>
      <w:r w:rsidR="003A21BC">
        <w:t xml:space="preserve">Conversion of redundant </w:t>
      </w:r>
      <w:r w:rsidR="00F90915">
        <w:t>recreational hall to a single-family dwelling.</w:t>
      </w:r>
    </w:p>
    <w:p w14:paraId="78FC13E9" w14:textId="79DFD10A" w:rsidR="006074D7" w:rsidRDefault="006074D7" w:rsidP="006074D7">
      <w:pPr>
        <w:rPr>
          <w:rFonts w:hint="eastAsia"/>
        </w:rPr>
      </w:pPr>
      <w:r>
        <w:tab/>
      </w:r>
      <w:r>
        <w:tab/>
        <w:t>(Application sent to Councillors personal email).</w:t>
      </w:r>
    </w:p>
    <w:p w14:paraId="1A636113" w14:textId="718FD3DE" w:rsidR="006E487D" w:rsidRDefault="006E487D" w:rsidP="006074D7">
      <w:pPr>
        <w:rPr>
          <w:rFonts w:hint="eastAsia"/>
        </w:rPr>
      </w:pPr>
    </w:p>
    <w:p w14:paraId="35BFCDCE" w14:textId="6546B0B4" w:rsidR="006E487D" w:rsidRDefault="006E487D" w:rsidP="006074D7">
      <w:pPr>
        <w:rPr>
          <w:rFonts w:hint="eastAsia"/>
        </w:rPr>
      </w:pPr>
      <w:r>
        <w:tab/>
        <w:t>(</w:t>
      </w:r>
      <w:r w:rsidR="00686D6B">
        <w:t>c</w:t>
      </w:r>
      <w:r>
        <w:t>)</w:t>
      </w:r>
      <w:r>
        <w:tab/>
        <w:t>Planning Application – The Bungalow, Windsor Road, Brynmawr.</w:t>
      </w:r>
    </w:p>
    <w:p w14:paraId="5BFB9627" w14:textId="48E8254F" w:rsidR="006E487D" w:rsidRDefault="006E487D" w:rsidP="006074D7">
      <w:pPr>
        <w:rPr>
          <w:rFonts w:hint="eastAsia"/>
        </w:rPr>
      </w:pPr>
      <w:r>
        <w:tab/>
      </w:r>
      <w:r w:rsidR="0082006E">
        <w:tab/>
      </w:r>
      <w:r w:rsidR="00DC1B76">
        <w:t>Outline planning permission for 2 bungalows with private drive.</w:t>
      </w:r>
    </w:p>
    <w:p w14:paraId="0CEC13FB" w14:textId="57C73436" w:rsidR="00F94A14" w:rsidRDefault="00F94A14" w:rsidP="006074D7">
      <w:pPr>
        <w:rPr>
          <w:rFonts w:hint="eastAsia"/>
        </w:rPr>
      </w:pPr>
    </w:p>
    <w:p w14:paraId="102AE605" w14:textId="14E0CE41" w:rsidR="00F94A14" w:rsidRDefault="00E40E18" w:rsidP="006074D7">
      <w:pPr>
        <w:rPr>
          <w:rFonts w:hint="eastAsia"/>
        </w:rPr>
      </w:pPr>
      <w:r>
        <w:tab/>
      </w:r>
      <w:r w:rsidR="00F94A14">
        <w:t>(</w:t>
      </w:r>
      <w:r>
        <w:t>d)</w:t>
      </w:r>
      <w:r>
        <w:tab/>
      </w:r>
      <w:r w:rsidR="00D06794">
        <w:t xml:space="preserve">Request by Councillor West – Activity </w:t>
      </w:r>
      <w:r w:rsidR="004D1530">
        <w:t>in the Community.</w:t>
      </w:r>
    </w:p>
    <w:p w14:paraId="0F554452" w14:textId="74E59AD3" w:rsidR="004D1530" w:rsidRDefault="004D1530" w:rsidP="006074D7">
      <w:pPr>
        <w:rPr>
          <w:rFonts w:hint="eastAsia"/>
        </w:rPr>
      </w:pPr>
      <w:r>
        <w:tab/>
      </w:r>
      <w:r>
        <w:tab/>
        <w:t>(See inclusion).</w:t>
      </w:r>
    </w:p>
    <w:p w14:paraId="6427228E" w14:textId="4C6599D8" w:rsidR="0003075B" w:rsidRDefault="0003075B" w:rsidP="006074D7">
      <w:pPr>
        <w:rPr>
          <w:rFonts w:hint="eastAsia"/>
        </w:rPr>
      </w:pPr>
    </w:p>
    <w:p w14:paraId="47B3CA3E" w14:textId="6C159C7F" w:rsidR="00A81489" w:rsidRDefault="00B70937" w:rsidP="0031029B">
      <w:pPr>
        <w:ind w:firstLine="709"/>
        <w:rPr>
          <w:rFonts w:hint="eastAsia"/>
        </w:rPr>
      </w:pPr>
      <w:r>
        <w:t>(</w:t>
      </w:r>
      <w:r w:rsidR="00E40E18">
        <w:t>e</w:t>
      </w:r>
      <w:r>
        <w:t>)</w:t>
      </w:r>
      <w:r>
        <w:tab/>
        <w:t>Urgent correspondence received by the Clerk after preparation of Agenda.</w:t>
      </w:r>
    </w:p>
    <w:p w14:paraId="47B3CA3F" w14:textId="77777777" w:rsidR="00A81489" w:rsidRDefault="00B70937">
      <w:pPr>
        <w:ind w:left="1440"/>
        <w:rPr>
          <w:rFonts w:hint="eastAsia"/>
        </w:rPr>
      </w:pPr>
      <w:r>
        <w:t>(By permission of the Chair).</w:t>
      </w:r>
      <w:r>
        <w:tab/>
      </w:r>
    </w:p>
    <w:p w14:paraId="47B3CA40" w14:textId="77777777" w:rsidR="00A81489" w:rsidRDefault="00A81489">
      <w:pPr>
        <w:ind w:left="1440"/>
        <w:rPr>
          <w:rFonts w:hint="eastAsia"/>
        </w:rPr>
      </w:pPr>
    </w:p>
    <w:p w14:paraId="47B3CA41" w14:textId="69DFB87E" w:rsidR="00A81489" w:rsidRDefault="00B70937">
      <w:pPr>
        <w:ind w:left="720"/>
        <w:rPr>
          <w:rFonts w:hint="eastAsia"/>
        </w:rPr>
      </w:pPr>
      <w:r>
        <w:t>(</w:t>
      </w:r>
      <w:r w:rsidR="00E40E18">
        <w:t>f</w:t>
      </w:r>
      <w:r>
        <w:t>)</w:t>
      </w:r>
      <w:r>
        <w:tab/>
        <w:t>Planning Applications received after preparation of Agenda.</w:t>
      </w:r>
    </w:p>
    <w:p w14:paraId="7BB8A388" w14:textId="756691B6" w:rsidR="0031029B" w:rsidRDefault="0031029B">
      <w:pPr>
        <w:ind w:left="720"/>
        <w:rPr>
          <w:rFonts w:hint="eastAsia"/>
        </w:rPr>
      </w:pPr>
    </w:p>
    <w:p w14:paraId="47B3CA45" w14:textId="77777777" w:rsidR="00A81489" w:rsidRDefault="00A81489">
      <w:pPr>
        <w:ind w:left="720"/>
        <w:jc w:val="center"/>
        <w:rPr>
          <w:rFonts w:hint="eastAsia"/>
          <w:b/>
          <w:bCs/>
          <w:i/>
          <w:iCs/>
        </w:rPr>
      </w:pPr>
    </w:p>
    <w:p w14:paraId="47B3CA46" w14:textId="77777777" w:rsidR="00A81489" w:rsidRDefault="00A81489">
      <w:pPr>
        <w:ind w:left="720"/>
        <w:jc w:val="center"/>
        <w:rPr>
          <w:rFonts w:hint="eastAsia"/>
          <w:b/>
          <w:bCs/>
          <w:i/>
          <w:iCs/>
        </w:rPr>
      </w:pPr>
    </w:p>
    <w:p w14:paraId="47B3CA47" w14:textId="77777777" w:rsidR="00A81489" w:rsidRDefault="00B70937">
      <w:pPr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</w:rPr>
        <w:t>9.</w:t>
      </w:r>
      <w:r>
        <w:tab/>
      </w:r>
      <w:r>
        <w:rPr>
          <w:b/>
          <w:bCs/>
          <w:i/>
          <w:iCs/>
          <w:u w:val="single"/>
        </w:rPr>
        <w:t>Report.</w:t>
      </w:r>
    </w:p>
    <w:p w14:paraId="47B3CA48" w14:textId="77777777" w:rsidR="00A81489" w:rsidRDefault="00A81489">
      <w:pPr>
        <w:rPr>
          <w:rFonts w:hint="eastAsia"/>
        </w:rPr>
      </w:pPr>
    </w:p>
    <w:p w14:paraId="47B3CA49" w14:textId="4003F378" w:rsidR="00A81489" w:rsidRDefault="00B24B4D" w:rsidP="00686D6B">
      <w:pPr>
        <w:ind w:left="1418" w:hanging="713"/>
        <w:rPr>
          <w:rFonts w:hint="eastAsia"/>
        </w:rPr>
      </w:pPr>
      <w:r>
        <w:t>(a)</w:t>
      </w:r>
      <w:r>
        <w:tab/>
      </w:r>
      <w:bookmarkStart w:id="0" w:name="__DdeLink__160_71410275"/>
      <w:r w:rsidR="00B70937">
        <w:t xml:space="preserve">Planning &amp; Urgent Matters Meeting held on Wednesday, </w:t>
      </w:r>
      <w:r w:rsidR="00C56A92">
        <w:t>8</w:t>
      </w:r>
      <w:r w:rsidR="00B70937">
        <w:t xml:space="preserve"> February 202</w:t>
      </w:r>
      <w:r w:rsidR="00C56A92">
        <w:t>3</w:t>
      </w:r>
      <w:r w:rsidR="00B70937">
        <w:t>.</w:t>
      </w:r>
    </w:p>
    <w:p w14:paraId="47B3CA4A" w14:textId="767BF25B" w:rsidR="00A81489" w:rsidRDefault="00B70937">
      <w:pPr>
        <w:rPr>
          <w:rFonts w:hint="eastAsia"/>
        </w:rPr>
      </w:pPr>
      <w:r>
        <w:tab/>
      </w:r>
      <w:r>
        <w:tab/>
        <w:t>(</w:t>
      </w:r>
      <w:r w:rsidR="00C03EEC">
        <w:t>Cancelled due to no correspondence received</w:t>
      </w:r>
      <w:r>
        <w:t>).</w:t>
      </w:r>
    </w:p>
    <w:bookmarkEnd w:id="0"/>
    <w:p w14:paraId="47B3CA4B" w14:textId="77777777" w:rsidR="00A81489" w:rsidRDefault="00A81489">
      <w:pPr>
        <w:rPr>
          <w:rFonts w:hint="eastAsia"/>
        </w:rPr>
      </w:pPr>
    </w:p>
    <w:p w14:paraId="47B3CA4D" w14:textId="04D6EFD6" w:rsidR="00A81489" w:rsidRDefault="00B70937">
      <w:pPr>
        <w:rPr>
          <w:rFonts w:hint="eastAsia"/>
        </w:rPr>
      </w:pPr>
      <w:r>
        <w:tab/>
        <w:t>(</w:t>
      </w:r>
      <w:r w:rsidR="00686D6B">
        <w:t>b</w:t>
      </w:r>
      <w:r>
        <w:t>)</w:t>
      </w:r>
      <w:r>
        <w:tab/>
        <w:t xml:space="preserve">Finance Committee Meeting held on Wednesday, </w:t>
      </w:r>
      <w:r w:rsidR="00C56A92">
        <w:t>8</w:t>
      </w:r>
      <w:r>
        <w:t xml:space="preserve"> February 202</w:t>
      </w:r>
      <w:r w:rsidR="00C56A92">
        <w:t>3</w:t>
      </w:r>
      <w:r>
        <w:t>.</w:t>
      </w:r>
    </w:p>
    <w:p w14:paraId="47B3CA4E" w14:textId="7F23E792" w:rsidR="00A81489" w:rsidRDefault="00B70937">
      <w:pPr>
        <w:rPr>
          <w:rFonts w:hint="eastAsia"/>
        </w:rPr>
      </w:pPr>
      <w:r>
        <w:tab/>
      </w:r>
      <w:r>
        <w:tab/>
        <w:t>(</w:t>
      </w:r>
      <w:r w:rsidR="00C03EEC">
        <w:t>Cancelled due to no correspondence received</w:t>
      </w:r>
      <w:r>
        <w:t>).</w:t>
      </w:r>
    </w:p>
    <w:p w14:paraId="47B3CA4F" w14:textId="77777777" w:rsidR="00A81489" w:rsidRDefault="00A81489">
      <w:pPr>
        <w:rPr>
          <w:rFonts w:hint="eastAsia"/>
        </w:rPr>
      </w:pPr>
    </w:p>
    <w:p w14:paraId="47B3CA50" w14:textId="77777777" w:rsidR="00A81489" w:rsidRDefault="00A81489">
      <w:pPr>
        <w:rPr>
          <w:rFonts w:hint="eastAsia"/>
        </w:rPr>
      </w:pPr>
    </w:p>
    <w:p w14:paraId="47B3CA51" w14:textId="77777777" w:rsidR="00A81489" w:rsidRDefault="00A81489">
      <w:pPr>
        <w:rPr>
          <w:rFonts w:hint="eastAsia"/>
        </w:rPr>
      </w:pPr>
    </w:p>
    <w:p w14:paraId="69478AFB" w14:textId="77777777" w:rsidR="00686D6B" w:rsidRDefault="00686D6B">
      <w:pPr>
        <w:rPr>
          <w:rFonts w:hint="eastAsia"/>
          <w:b/>
          <w:bCs/>
          <w:i/>
          <w:iCs/>
        </w:rPr>
      </w:pPr>
    </w:p>
    <w:p w14:paraId="7024C746" w14:textId="77777777" w:rsidR="00686D6B" w:rsidRDefault="00686D6B">
      <w:pPr>
        <w:rPr>
          <w:rFonts w:hint="eastAsia"/>
          <w:b/>
          <w:bCs/>
          <w:i/>
          <w:iCs/>
        </w:rPr>
      </w:pPr>
    </w:p>
    <w:p w14:paraId="176675E2" w14:textId="77777777" w:rsidR="00686D6B" w:rsidRDefault="00686D6B">
      <w:pPr>
        <w:rPr>
          <w:rFonts w:hint="eastAsia"/>
          <w:b/>
          <w:bCs/>
          <w:i/>
          <w:iCs/>
        </w:rPr>
      </w:pPr>
    </w:p>
    <w:p w14:paraId="47B3CA6D" w14:textId="4DFDA9C3" w:rsidR="00A81489" w:rsidRDefault="00B70937">
      <w:pPr>
        <w:rPr>
          <w:rFonts w:hint="eastAsia"/>
          <w:b/>
          <w:bCs/>
        </w:rPr>
      </w:pPr>
      <w:r>
        <w:rPr>
          <w:b/>
          <w:bCs/>
          <w:i/>
          <w:iCs/>
        </w:rPr>
        <w:t>10.</w:t>
      </w:r>
      <w:r>
        <w:tab/>
      </w:r>
      <w:r>
        <w:rPr>
          <w:b/>
          <w:bCs/>
        </w:rPr>
        <w:t xml:space="preserve">EXEMPT INFORMATION – BY VIRTUE OF PARAGRAPH 1 – SCHEDULE 12A </w:t>
      </w:r>
      <w:r>
        <w:rPr>
          <w:b/>
          <w:bCs/>
        </w:rPr>
        <w:tab/>
        <w:t>OF THE LOCAL GOVERNMENT ACT 1972</w:t>
      </w:r>
    </w:p>
    <w:p w14:paraId="47B3CA6E" w14:textId="77777777" w:rsidR="00A81489" w:rsidRDefault="00A81489">
      <w:pPr>
        <w:rPr>
          <w:rFonts w:hint="eastAsia"/>
        </w:rPr>
      </w:pPr>
    </w:p>
    <w:p w14:paraId="47B3CA6F" w14:textId="77777777" w:rsidR="00A81489" w:rsidRDefault="00B70937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  <w:t xml:space="preserve">THE FOLLOWING ITEMS MAY CONTAIN INFORMATION THAT IS OF A </w:t>
      </w:r>
      <w:r>
        <w:rPr>
          <w:b/>
          <w:bCs/>
          <w:i/>
          <w:iCs/>
        </w:rPr>
        <w:tab/>
        <w:t xml:space="preserve">CONFIDENTIAL OR PERSONAL NATURE AND IS THEREFORE EXCLUSIVE TO </w:t>
      </w:r>
      <w:r>
        <w:rPr>
          <w:b/>
          <w:bCs/>
          <w:i/>
          <w:iCs/>
        </w:rPr>
        <w:tab/>
        <w:t>MEMBERS OF THE TOWN COUNCIL ONLY.</w:t>
      </w:r>
    </w:p>
    <w:p w14:paraId="47B3CA85" w14:textId="7E6D275D" w:rsidR="00A81489" w:rsidRPr="000C186E" w:rsidRDefault="00B70937">
      <w:pPr>
        <w:ind w:left="720" w:hanging="720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  <w:t>(PUBLIC BODIES ADMISSION TO MEETINGS) ACT 1960.</w:t>
      </w:r>
    </w:p>
    <w:sectPr w:rsidR="00A81489" w:rsidRPr="000C186E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64C"/>
    <w:multiLevelType w:val="multilevel"/>
    <w:tmpl w:val="8462169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08D4593"/>
    <w:multiLevelType w:val="multilevel"/>
    <w:tmpl w:val="B95200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75B7A4D"/>
    <w:multiLevelType w:val="multilevel"/>
    <w:tmpl w:val="3EF8FA2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657A39EC"/>
    <w:multiLevelType w:val="multilevel"/>
    <w:tmpl w:val="B782AC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245455697">
    <w:abstractNumId w:val="2"/>
  </w:num>
  <w:num w:numId="2" w16cid:durableId="16271851">
    <w:abstractNumId w:val="1"/>
  </w:num>
  <w:num w:numId="3" w16cid:durableId="2059351615">
    <w:abstractNumId w:val="3"/>
  </w:num>
  <w:num w:numId="4" w16cid:durableId="43104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0506A"/>
    <w:rsid w:val="0003075B"/>
    <w:rsid w:val="00041621"/>
    <w:rsid w:val="000A5369"/>
    <w:rsid w:val="000B3064"/>
    <w:rsid w:val="000C186E"/>
    <w:rsid w:val="000C6F10"/>
    <w:rsid w:val="0010125A"/>
    <w:rsid w:val="001A32C8"/>
    <w:rsid w:val="001D3C0C"/>
    <w:rsid w:val="001E14AB"/>
    <w:rsid w:val="001E651E"/>
    <w:rsid w:val="001F5020"/>
    <w:rsid w:val="001F52E4"/>
    <w:rsid w:val="0020493A"/>
    <w:rsid w:val="00216471"/>
    <w:rsid w:val="00256DE3"/>
    <w:rsid w:val="002753D0"/>
    <w:rsid w:val="00281CC4"/>
    <w:rsid w:val="002A53EB"/>
    <w:rsid w:val="002D0CBF"/>
    <w:rsid w:val="002F2AB0"/>
    <w:rsid w:val="0031029B"/>
    <w:rsid w:val="0031626F"/>
    <w:rsid w:val="003331D8"/>
    <w:rsid w:val="003A13E2"/>
    <w:rsid w:val="003A21BC"/>
    <w:rsid w:val="00425885"/>
    <w:rsid w:val="00443151"/>
    <w:rsid w:val="00484B5C"/>
    <w:rsid w:val="004B6B8A"/>
    <w:rsid w:val="004D1530"/>
    <w:rsid w:val="005135DB"/>
    <w:rsid w:val="00534789"/>
    <w:rsid w:val="006074D7"/>
    <w:rsid w:val="00665A9E"/>
    <w:rsid w:val="00686D6B"/>
    <w:rsid w:val="006A3256"/>
    <w:rsid w:val="006C332A"/>
    <w:rsid w:val="006E487D"/>
    <w:rsid w:val="006F1E98"/>
    <w:rsid w:val="00727B58"/>
    <w:rsid w:val="007711C2"/>
    <w:rsid w:val="007716A2"/>
    <w:rsid w:val="007D7A74"/>
    <w:rsid w:val="007F666E"/>
    <w:rsid w:val="0080748F"/>
    <w:rsid w:val="0082006E"/>
    <w:rsid w:val="0086425B"/>
    <w:rsid w:val="00875462"/>
    <w:rsid w:val="008816EC"/>
    <w:rsid w:val="008A0E1D"/>
    <w:rsid w:val="008C66A5"/>
    <w:rsid w:val="0095035B"/>
    <w:rsid w:val="00970038"/>
    <w:rsid w:val="009871B6"/>
    <w:rsid w:val="009A1A68"/>
    <w:rsid w:val="009A2CC5"/>
    <w:rsid w:val="009A311C"/>
    <w:rsid w:val="00A044E0"/>
    <w:rsid w:val="00A6504D"/>
    <w:rsid w:val="00A81489"/>
    <w:rsid w:val="00B24B4D"/>
    <w:rsid w:val="00B70937"/>
    <w:rsid w:val="00BF02B3"/>
    <w:rsid w:val="00C03EEC"/>
    <w:rsid w:val="00C56A92"/>
    <w:rsid w:val="00CB7015"/>
    <w:rsid w:val="00CC5094"/>
    <w:rsid w:val="00CD2C00"/>
    <w:rsid w:val="00D06794"/>
    <w:rsid w:val="00D23056"/>
    <w:rsid w:val="00D61DD1"/>
    <w:rsid w:val="00D743E1"/>
    <w:rsid w:val="00DA3708"/>
    <w:rsid w:val="00DA6E41"/>
    <w:rsid w:val="00DB5552"/>
    <w:rsid w:val="00DC1B76"/>
    <w:rsid w:val="00DF12CD"/>
    <w:rsid w:val="00E07550"/>
    <w:rsid w:val="00E14845"/>
    <w:rsid w:val="00E40E18"/>
    <w:rsid w:val="00E80305"/>
    <w:rsid w:val="00E86D5F"/>
    <w:rsid w:val="00EC6624"/>
    <w:rsid w:val="00EF0030"/>
    <w:rsid w:val="00F244AD"/>
    <w:rsid w:val="00F90915"/>
    <w:rsid w:val="00F94A14"/>
    <w:rsid w:val="00F95ECD"/>
    <w:rsid w:val="00FA426F"/>
    <w:rsid w:val="00FA4970"/>
    <w:rsid w:val="00FB45AC"/>
    <w:rsid w:val="00F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CA12"/>
  <w15:docId w15:val="{3453516A-5C34-4E71-B357-EDF7A217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cs="Mangal"/>
      <w:color w:val="00000A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i/>
      <w:iCs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720"/>
      <w:outlineLvl w:val="1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numbering" w:customStyle="1" w:styleId="WW8Num1">
    <w:name w:val="WW8Num1"/>
  </w:style>
  <w:style w:type="numbering" w:customStyle="1" w:styleId="WW8Num2">
    <w:name w:val="WW8Num2"/>
  </w:style>
  <w:style w:type="character" w:styleId="Hyperlink">
    <w:name w:val="Hyperlink"/>
    <w:basedOn w:val="DefaultParagraphFont"/>
    <w:uiPriority w:val="99"/>
    <w:unhideWhenUsed/>
    <w:rsid w:val="00A04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brynmawrt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 Clerk</dc:creator>
  <cp:lastModifiedBy>Brynmawr TC Clerk</cp:lastModifiedBy>
  <cp:revision>2</cp:revision>
  <cp:lastPrinted>2022-02-14T13:24:00Z</cp:lastPrinted>
  <dcterms:created xsi:type="dcterms:W3CDTF">2023-02-22T11:43:00Z</dcterms:created>
  <dcterms:modified xsi:type="dcterms:W3CDTF">2023-02-22T11:43:00Z</dcterms:modified>
  <dc:language>en-GB</dc:language>
</cp:coreProperties>
</file>